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58790C7D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</w:t>
      </w:r>
      <w:r w:rsidR="002E2217">
        <w:rPr>
          <w:sz w:val="28"/>
          <w:szCs w:val="28"/>
        </w:rPr>
        <w:t>65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2E2217">
        <w:rPr>
          <w:sz w:val="28"/>
          <w:szCs w:val="28"/>
        </w:rPr>
        <w:t>8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3A887464" w14:textId="6B9F3836" w:rsidR="005B6260" w:rsidRPr="00A3741C" w:rsidRDefault="00B60A3A" w:rsidP="00A3741C">
      <w:pPr>
        <w:rPr>
          <w:rStyle w:val="fontstyle01"/>
          <w:b/>
          <w:color w:val="002060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783730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783730" w:rsidRPr="00783730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2E2217">
        <w:rPr>
          <w:rFonts w:ascii="TimesNewRomanPSMT" w:hAnsi="TimesNewRomanPSMT"/>
          <w:b/>
          <w:color w:val="002060"/>
          <w:sz w:val="28"/>
          <w:szCs w:val="28"/>
        </w:rPr>
        <w:t xml:space="preserve">проведении </w:t>
      </w:r>
      <w:r w:rsidR="002E2217" w:rsidRPr="002E2217">
        <w:rPr>
          <w:rFonts w:ascii="TimesNewRomanPSMT" w:hAnsi="TimesNewRomanPSMT"/>
          <w:b/>
          <w:color w:val="002060"/>
          <w:sz w:val="28"/>
          <w:szCs w:val="28"/>
        </w:rPr>
        <w:t>республиканской олимпиады по математике для учащихся 5-10 классов «Прорыв»</w:t>
      </w:r>
      <w:bookmarkEnd w:id="0"/>
    </w:p>
    <w:p w14:paraId="6D120225" w14:textId="77777777" w:rsidR="00EB52FB" w:rsidRDefault="00EB52FB" w:rsidP="00273D0B">
      <w:pPr>
        <w:jc w:val="right"/>
        <w:rPr>
          <w:b/>
          <w:color w:val="000000"/>
          <w:sz w:val="28"/>
          <w:szCs w:val="28"/>
        </w:rPr>
      </w:pPr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27969B43" w14:textId="634ACEB2" w:rsidR="00891F03" w:rsidRDefault="00783730" w:rsidP="002E2217">
      <w:pPr>
        <w:ind w:firstLine="567"/>
        <w:jc w:val="both"/>
        <w:rPr>
          <w:rStyle w:val="fontstyle01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>с п</w:t>
      </w:r>
      <w:r w:rsidR="002E2217">
        <w:rPr>
          <w:rStyle w:val="fontstyle01"/>
        </w:rPr>
        <w:t>риказом</w:t>
      </w:r>
      <w:r w:rsidR="00A3741C" w:rsidRPr="00A3741C">
        <w:rPr>
          <w:rStyle w:val="fontstyle01"/>
        </w:rPr>
        <w:t xml:space="preserve">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2E2217">
        <w:rPr>
          <w:sz w:val="28"/>
          <w:szCs w:val="28"/>
        </w:rPr>
        <w:t>7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2E2217">
        <w:rPr>
          <w:sz w:val="28"/>
          <w:szCs w:val="28"/>
        </w:rPr>
        <w:t>05/1-411/</w:t>
      </w:r>
      <w:r w:rsidR="00BD6685">
        <w:rPr>
          <w:sz w:val="28"/>
          <w:szCs w:val="28"/>
        </w:rPr>
        <w:t>26</w:t>
      </w:r>
      <w:r w:rsidR="002E2217">
        <w:rPr>
          <w:sz w:val="28"/>
          <w:szCs w:val="28"/>
        </w:rPr>
        <w:t xml:space="preserve"> и в</w:t>
      </w:r>
      <w:r w:rsidR="002E2217" w:rsidRPr="002E2217">
        <w:rPr>
          <w:sz w:val="28"/>
          <w:szCs w:val="28"/>
        </w:rPr>
        <w:t xml:space="preserve"> соответствии с исполнением регионального плана мероприятий по</w:t>
      </w:r>
      <w:r w:rsidR="002E2217">
        <w:rPr>
          <w:sz w:val="28"/>
          <w:szCs w:val="28"/>
        </w:rPr>
        <w:t xml:space="preserve"> </w:t>
      </w:r>
      <w:r w:rsidR="002E2217" w:rsidRPr="002E2217">
        <w:rPr>
          <w:sz w:val="28"/>
          <w:szCs w:val="28"/>
        </w:rPr>
        <w:t>повышению качества математического и естественно-научного образования в</w:t>
      </w:r>
      <w:r w:rsidR="002E2217">
        <w:rPr>
          <w:sz w:val="28"/>
          <w:szCs w:val="28"/>
        </w:rPr>
        <w:t xml:space="preserve"> </w:t>
      </w:r>
      <w:r w:rsidR="002E2217" w:rsidRPr="002E2217">
        <w:rPr>
          <w:sz w:val="28"/>
          <w:szCs w:val="28"/>
        </w:rPr>
        <w:t>Республики Дагестан на период до 2030 года, утвержденного приказом от 24 июня</w:t>
      </w:r>
      <w:r w:rsidR="002E2217">
        <w:rPr>
          <w:sz w:val="28"/>
          <w:szCs w:val="28"/>
        </w:rPr>
        <w:t xml:space="preserve"> </w:t>
      </w:r>
      <w:r w:rsidR="002E2217" w:rsidRPr="002E2217">
        <w:rPr>
          <w:sz w:val="28"/>
          <w:szCs w:val="28"/>
        </w:rPr>
        <w:t>2025 года № 05-02-790/25 и в целях выявления математически одарённых</w:t>
      </w:r>
      <w:r w:rsidR="002E2217">
        <w:rPr>
          <w:sz w:val="28"/>
          <w:szCs w:val="28"/>
        </w:rPr>
        <w:t xml:space="preserve"> </w:t>
      </w:r>
      <w:r w:rsidR="002E2217" w:rsidRPr="002E2217">
        <w:rPr>
          <w:sz w:val="28"/>
          <w:szCs w:val="28"/>
        </w:rPr>
        <w:t>учащихся, развития творческих способностей и вовлечения обучающихся в</w:t>
      </w:r>
      <w:r w:rsidR="002E2217">
        <w:rPr>
          <w:sz w:val="28"/>
          <w:szCs w:val="28"/>
        </w:rPr>
        <w:t xml:space="preserve"> </w:t>
      </w:r>
      <w:r w:rsidR="002E2217" w:rsidRPr="002E2217">
        <w:rPr>
          <w:sz w:val="28"/>
          <w:szCs w:val="28"/>
        </w:rPr>
        <w:t>олимпиадное движение</w:t>
      </w:r>
      <w:r w:rsidR="002E2217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2E2217">
        <w:rPr>
          <w:sz w:val="28"/>
          <w:szCs w:val="28"/>
        </w:rPr>
        <w:t>сообщает о проведении</w:t>
      </w:r>
      <w:r w:rsidR="002E2217">
        <w:rPr>
          <w:rStyle w:val="fontstyle01"/>
        </w:rPr>
        <w:t xml:space="preserve"> 25 апреля 2026 года республиканск</w:t>
      </w:r>
      <w:r w:rsidR="002E2217">
        <w:rPr>
          <w:rStyle w:val="fontstyle01"/>
        </w:rPr>
        <w:t>ой</w:t>
      </w:r>
      <w:r w:rsidR="002E2217">
        <w:rPr>
          <w:rStyle w:val="fontstyle01"/>
        </w:rPr>
        <w:t xml:space="preserve"> олимпиад</w:t>
      </w:r>
      <w:r w:rsidR="002E2217">
        <w:rPr>
          <w:rStyle w:val="fontstyle01"/>
        </w:rPr>
        <w:t>ы</w:t>
      </w:r>
      <w:r w:rsidR="002E2217">
        <w:rPr>
          <w:rStyle w:val="fontstyle01"/>
        </w:rPr>
        <w:t xml:space="preserve"> по</w:t>
      </w:r>
      <w:r w:rsidR="002E2217">
        <w:rPr>
          <w:rStyle w:val="fontstyle01"/>
        </w:rPr>
        <w:t xml:space="preserve"> </w:t>
      </w:r>
      <w:r w:rsidR="002E2217">
        <w:rPr>
          <w:rStyle w:val="fontstyle01"/>
        </w:rPr>
        <w:t>математике для учащихся 5-10 классов «Прорыв»</w:t>
      </w:r>
      <w:r w:rsidR="002E2217">
        <w:rPr>
          <w:rStyle w:val="fontstyle01"/>
        </w:rPr>
        <w:t>.</w:t>
      </w:r>
    </w:p>
    <w:p w14:paraId="47E86C9D" w14:textId="35B9824A" w:rsidR="002E2217" w:rsidRDefault="002E2217" w:rsidP="002E2217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>Место проведения олимпиады:</w:t>
      </w:r>
      <w:r>
        <w:rPr>
          <w:rStyle w:val="fontstyle01"/>
        </w:rPr>
        <w:t xml:space="preserve"> </w:t>
      </w:r>
      <w:r>
        <w:rPr>
          <w:rStyle w:val="fontstyle01"/>
        </w:rPr>
        <w:t>г. Махачкала, ул. пр. И. Шамиля, 47, МБОУ «Махачкалинский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многопрофильный лицей № 39 им. Б. </w:t>
      </w:r>
      <w:proofErr w:type="spellStart"/>
      <w:r>
        <w:rPr>
          <w:rStyle w:val="fontstyle01"/>
        </w:rPr>
        <w:t>Астемирова</w:t>
      </w:r>
      <w:proofErr w:type="spellEnd"/>
      <w:r>
        <w:rPr>
          <w:rStyle w:val="fontstyle01"/>
        </w:rPr>
        <w:t>».</w:t>
      </w:r>
    </w:p>
    <w:p w14:paraId="57BA0480" w14:textId="4D2756B0" w:rsidR="002E2217" w:rsidRDefault="002E2217" w:rsidP="002E2217">
      <w:pPr>
        <w:ind w:firstLine="567"/>
        <w:jc w:val="both"/>
        <w:rPr>
          <w:rStyle w:val="fontstyle01"/>
        </w:rPr>
      </w:pPr>
      <w:r>
        <w:rPr>
          <w:rStyle w:val="fontstyle01"/>
        </w:rPr>
        <w:t>Для участия в Олимпиаде необходимо представить заявку в формате</w:t>
      </w:r>
      <w:r>
        <w:rPr>
          <w:rFonts w:ascii="TimesNewRomanPSMT" w:hAnsi="TimesNewRomanPSMT"/>
          <w:color w:val="000000"/>
          <w:sz w:val="28"/>
          <w:szCs w:val="28"/>
        </w:rPr>
        <w:br/>
      </w:r>
      <w:proofErr w:type="spellStart"/>
      <w:r>
        <w:rPr>
          <w:rStyle w:val="fontstyle01"/>
        </w:rPr>
        <w:t>Word</w:t>
      </w:r>
      <w:proofErr w:type="spellEnd"/>
      <w:r>
        <w:rPr>
          <w:rStyle w:val="fontstyle01"/>
        </w:rPr>
        <w:t xml:space="preserve"> (приложение № 1 к настоящему Положению) в срок </w:t>
      </w:r>
      <w:r>
        <w:rPr>
          <w:rStyle w:val="fontstyle21"/>
        </w:rPr>
        <w:t xml:space="preserve">до 20 апреля 2026 г. </w:t>
      </w:r>
      <w:r>
        <w:rPr>
          <w:rStyle w:val="fontstyle01"/>
        </w:rPr>
        <w:t>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адресу электронной почты </w:t>
      </w:r>
      <w:hyperlink r:id="rId5" w:history="1">
        <w:r w:rsidRPr="00812C6D">
          <w:rPr>
            <w:rStyle w:val="a3"/>
            <w:rFonts w:ascii="TimesNewRomanPSMT" w:hAnsi="TimesNewRomanPSMT"/>
            <w:sz w:val="28"/>
            <w:szCs w:val="28"/>
          </w:rPr>
          <w:t>altair.proriv@mail.ru</w:t>
        </w:r>
      </w:hyperlink>
      <w:r>
        <w:rPr>
          <w:rStyle w:val="fontstyle01"/>
        </w:rPr>
        <w:t>.</w:t>
      </w:r>
    </w:p>
    <w:p w14:paraId="22407C2B" w14:textId="0966A85A" w:rsidR="002E2217" w:rsidRDefault="002E2217" w:rsidP="002E2217">
      <w:pPr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>Каждому участнику олимпиады необходимо подать заявку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мероприятие в РАИС «Навигатор дополнительного образования детей»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ссылке: </w:t>
      </w:r>
      <w:r>
        <w:rPr>
          <w:rStyle w:val="fontstyle01"/>
          <w:color w:val="0000FF"/>
        </w:rPr>
        <w:t>Республиканская олимпиада по математике «Прорыв»</w:t>
      </w:r>
    </w:p>
    <w:p w14:paraId="42554462" w14:textId="5C2D4C93" w:rsidR="002E2217" w:rsidRDefault="002E2217" w:rsidP="002E2217">
      <w:pPr>
        <w:ind w:firstLine="567"/>
        <w:jc w:val="both"/>
        <w:rPr>
          <w:rStyle w:val="fontstyle01"/>
          <w:color w:val="0000FF"/>
        </w:rPr>
      </w:pPr>
    </w:p>
    <w:p w14:paraId="50DF8F99" w14:textId="12234FE7" w:rsidR="002E2217" w:rsidRPr="002E2217" w:rsidRDefault="002E2217" w:rsidP="002E2217">
      <w:pPr>
        <w:ind w:firstLine="567"/>
        <w:jc w:val="both"/>
        <w:rPr>
          <w:sz w:val="28"/>
          <w:szCs w:val="28"/>
        </w:rPr>
      </w:pPr>
      <w:r w:rsidRPr="002E2217">
        <w:rPr>
          <w:rStyle w:val="fontstyle01"/>
          <w:color w:val="auto"/>
        </w:rPr>
        <w:t>Приложение: в электронном виде</w:t>
      </w:r>
    </w:p>
    <w:p w14:paraId="172D9B4D" w14:textId="77777777" w:rsidR="001E6D78" w:rsidRPr="00D154AC" w:rsidRDefault="001E6D78" w:rsidP="001E6D78">
      <w:pPr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7B62699" w14:textId="60CDB306" w:rsidR="00D154AC" w:rsidRDefault="00273D0B" w:rsidP="006B0DB5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2DFC980E" w14:textId="77777777" w:rsidR="00D154AC" w:rsidRPr="00D154AC" w:rsidRDefault="00D154AC" w:rsidP="00D154AC">
      <w:pPr>
        <w:rPr>
          <w:sz w:val="20"/>
          <w:szCs w:val="28"/>
        </w:rPr>
      </w:pPr>
    </w:p>
    <w:p w14:paraId="24161A4D" w14:textId="77777777" w:rsidR="00D154AC" w:rsidRPr="00D154AC" w:rsidRDefault="00D154AC" w:rsidP="00D154AC">
      <w:pPr>
        <w:rPr>
          <w:sz w:val="20"/>
          <w:szCs w:val="28"/>
        </w:rPr>
      </w:pPr>
    </w:p>
    <w:p w14:paraId="1C609418" w14:textId="77777777" w:rsidR="00D154AC" w:rsidRPr="00D154AC" w:rsidRDefault="00D154AC" w:rsidP="00D154AC">
      <w:pPr>
        <w:rPr>
          <w:sz w:val="20"/>
          <w:szCs w:val="28"/>
        </w:rPr>
      </w:pPr>
    </w:p>
    <w:p w14:paraId="5D34D644" w14:textId="77777777" w:rsidR="00D154AC" w:rsidRPr="00D154AC" w:rsidRDefault="00D154AC" w:rsidP="00D154AC">
      <w:pPr>
        <w:rPr>
          <w:sz w:val="20"/>
          <w:szCs w:val="28"/>
        </w:rPr>
      </w:pPr>
    </w:p>
    <w:p w14:paraId="38AFCB95" w14:textId="77777777" w:rsidR="009B6983" w:rsidRPr="00D154AC" w:rsidRDefault="009B6983" w:rsidP="00A3741C">
      <w:pPr>
        <w:ind w:firstLine="553"/>
        <w:rPr>
          <w:sz w:val="20"/>
          <w:szCs w:val="28"/>
        </w:rPr>
      </w:pP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1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2E2217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ir.proriv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2026-04-08T09:00:00Z</dcterms:created>
  <dcterms:modified xsi:type="dcterms:W3CDTF">2026-04-08T09:00:00Z</dcterms:modified>
</cp:coreProperties>
</file>